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0" w:name="_GoBack"/>
      <w:bookmarkEnd w:id="0"/>
      <w:r w:rsidRPr="003046A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SVEUČILIŠTE JOSIPA JURJA STROSSMAYERA U OSIJEKU </w:t>
      </w: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ODJEL ZA MATEMATIKU</w:t>
      </w: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F527F" w:rsidRPr="0032347F" w:rsidRDefault="001F527F" w:rsidP="001F5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2347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KLASA: </w:t>
      </w:r>
      <w:r w:rsidR="0032347F" w:rsidRPr="0032347F">
        <w:rPr>
          <w:rFonts w:ascii="Times New Roman" w:eastAsia="Times New Roman" w:hAnsi="Times New Roman" w:cs="Times New Roman"/>
          <w:sz w:val="24"/>
          <w:szCs w:val="24"/>
          <w:lang w:eastAsia="hr-HR"/>
        </w:rPr>
        <w:t>003-06/17-01/15</w:t>
      </w:r>
    </w:p>
    <w:p w:rsidR="001F527F" w:rsidRPr="0032347F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2347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URBROJ: </w:t>
      </w:r>
      <w:r w:rsidR="0032347F" w:rsidRPr="0032347F">
        <w:rPr>
          <w:rFonts w:ascii="Times New Roman" w:eastAsia="Times New Roman" w:hAnsi="Times New Roman" w:cs="Times New Roman"/>
          <w:sz w:val="24"/>
          <w:szCs w:val="24"/>
          <w:lang w:eastAsia="hr-HR"/>
        </w:rPr>
        <w:t>2158-60-45-17-02</w:t>
      </w:r>
    </w:p>
    <w:p w:rsidR="001F527F" w:rsidRPr="0032347F" w:rsidRDefault="005172DB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2347F">
        <w:rPr>
          <w:rFonts w:ascii="Times New Roman" w:eastAsia="Times New Roman" w:hAnsi="Times New Roman" w:cs="Times New Roman"/>
          <w:sz w:val="24"/>
          <w:szCs w:val="24"/>
          <w:lang w:eastAsia="hr-HR"/>
        </w:rPr>
        <w:t>Osijek, 13</w:t>
      </w:r>
      <w:r w:rsidR="001F527F" w:rsidRPr="0032347F">
        <w:rPr>
          <w:rFonts w:ascii="Times New Roman" w:eastAsia="Times New Roman" w:hAnsi="Times New Roman" w:cs="Times New Roman"/>
          <w:sz w:val="24"/>
          <w:szCs w:val="24"/>
          <w:lang w:eastAsia="hr-HR"/>
        </w:rPr>
        <w:t>. studenog</w:t>
      </w:r>
      <w:r w:rsidR="003046A6" w:rsidRPr="0032347F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1F527F" w:rsidRPr="0032347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2017.</w:t>
      </w: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F527F" w:rsidRPr="003046A6" w:rsidRDefault="001F527F" w:rsidP="001F527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ZAPISNIK</w:t>
      </w: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 157.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sjednice Vijeća Odjela - elektronička sjednica (2. sjednice Vijeća Odjela u akademskoj 2017./2018. godini) održane 10. studenog 2017. </w:t>
      </w:r>
    </w:p>
    <w:p w:rsidR="001F527F" w:rsidRPr="003046A6" w:rsidRDefault="001F527F" w:rsidP="001F5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Članovi koji su glasovali (</w:t>
      </w:r>
      <w:r w:rsidR="003048DA" w:rsidRPr="003046A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24</w:t>
      </w:r>
      <w:r w:rsidRPr="003046A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): </w:t>
      </w:r>
    </w:p>
    <w:p w:rsidR="001F527F" w:rsidRPr="003046A6" w:rsidRDefault="003048DA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rof. dr.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Mirta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Benšić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prof.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Dragan Jukić, 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prof. dr.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Kristian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Sabo, 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prof.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Antoaneta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Klobučar,  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izv. prof. dr.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Nenad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Šuvak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izv. prof. dr.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. Zoran Tomljanović,</w:t>
      </w:r>
      <w:r w:rsidR="001F527F" w:rsidRPr="003046A6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 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izv. prof. dr.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Ivan Matić, izv. prof.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dr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.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Domagoj Matijević, 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izv. prof.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Krešimir Burazin, izv. prof.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Mihaela Ribičić, doc.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Danijel Grahovac, doc.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Mirela Jukić Bokun, doc.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Ljerka Jukić Matić, </w:t>
      </w:r>
      <w:r w:rsidR="007457C2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doc. dr. </w:t>
      </w:r>
      <w:proofErr w:type="spellStart"/>
      <w:r w:rsidR="007457C2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7457C2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Snježana Majstorović, doc. dr. </w:t>
      </w:r>
      <w:proofErr w:type="spellStart"/>
      <w:r w:rsidR="007457C2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7457C2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Darija Marković, 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doc. dr.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Tomislav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Marošević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doc. dr.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Ivan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Soldo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1F527F" w:rsidRPr="003046A6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,  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predstavnici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suradnika: Ivan Papić</w:t>
      </w:r>
      <w:r w:rsidR="00C96D96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Jelena Jankov</w:t>
      </w:r>
      <w:r w:rsidR="00C96D96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predstavnici studenata: Nikola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Prološčić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Marinela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Pilj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Vjekoslav Radan, 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Marijana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Štengl</w:t>
      </w:r>
      <w:proofErr w:type="spellEnd"/>
      <w:r w:rsidRPr="003046A6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="00C96D96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te</w:t>
      </w:r>
      <w:r w:rsidR="00C96D96" w:rsidRPr="003046A6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predstavnik ostalih zaposlenika Goran Marković.</w:t>
      </w: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Članovi koji nisu glasovali </w:t>
      </w:r>
      <w:r w:rsidRPr="003046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r-HR"/>
        </w:rPr>
        <w:t>(</w:t>
      </w:r>
      <w:r w:rsidR="003048DA" w:rsidRPr="003046A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9</w:t>
      </w:r>
      <w:r w:rsidRPr="003046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r-HR"/>
        </w:rPr>
        <w:t xml:space="preserve">) </w:t>
      </w:r>
    </w:p>
    <w:p w:rsidR="001F527F" w:rsidRPr="003046A6" w:rsidRDefault="003048DA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Prof.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Rudolf </w:t>
      </w:r>
      <w:r w:rsidR="00E264B8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Scitovski</w:t>
      </w:r>
      <w:proofErr w:type="spellEnd"/>
      <w:r w:rsidRPr="003046A6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, 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rof. dr.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Ninoslav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Truhar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prof.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. Zdenka Kolar-Begović,</w:t>
      </w:r>
      <w:r w:rsidRPr="003046A6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doc.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Domagoj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Ševerdija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doc. dr.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Ivana Kuzmanović, doc. dr.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Dragana Jankov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Maširević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1F527F" w:rsidRPr="003046A6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doc. dr. </w:t>
      </w:r>
      <w:proofErr w:type="spellStart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Slobodan Jelić, 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predstavnik nastavnika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Josip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Cvenić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1F527F" w:rsidRPr="003046A6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 xml:space="preserve"> </w:t>
      </w:r>
      <w:r w:rsidR="001F527F"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 predstavnica studenata </w:t>
      </w: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Iva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Petovari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Glasovanje je bilo otvoreno do 13,00 sati na e-mail adresu: </w:t>
      </w:r>
      <w:hyperlink r:id="rId5" w:history="1">
        <w:r w:rsidRPr="003046A6">
          <w:rPr>
            <w:rStyle w:val="Hiperveza"/>
            <w:rFonts w:ascii="Times New Roman" w:eastAsia="Times New Roman" w:hAnsi="Times New Roman" w:cs="Times New Roman"/>
            <w:sz w:val="24"/>
            <w:szCs w:val="24"/>
            <w:lang w:eastAsia="hr-HR"/>
          </w:rPr>
          <w:t>vfotak@mathos.hr</w:t>
        </w:r>
      </w:hyperlink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F527F" w:rsidRPr="003046A6" w:rsidRDefault="001F527F" w:rsidP="001F527F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Pročelnik Odjela, prof. dr.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proofErr w:type="spellStart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Kristian</w:t>
      </w:r>
      <w:proofErr w:type="spellEnd"/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Sabo, u pozivu za elektroničku sjednicu, predložio je sljedeći </w:t>
      </w:r>
    </w:p>
    <w:p w:rsidR="001F527F" w:rsidRPr="003046A6" w:rsidRDefault="001F527F" w:rsidP="001F5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46A6">
        <w:rPr>
          <w:rFonts w:ascii="Times New Roman" w:eastAsia="Times New Roman" w:hAnsi="Times New Roman" w:cs="Times New Roman"/>
          <w:b/>
          <w:sz w:val="24"/>
          <w:szCs w:val="24"/>
        </w:rPr>
        <w:t>DNEVNI RED:</w:t>
      </w:r>
    </w:p>
    <w:p w:rsidR="001F527F" w:rsidRPr="003046A6" w:rsidRDefault="001F527F" w:rsidP="001F5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527F" w:rsidRPr="003046A6" w:rsidRDefault="001F527F" w:rsidP="001F527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46A6">
        <w:rPr>
          <w:rFonts w:ascii="Times New Roman" w:eastAsia="Times New Roman" w:hAnsi="Times New Roman" w:cs="Times New Roman"/>
          <w:sz w:val="24"/>
          <w:szCs w:val="24"/>
        </w:rPr>
        <w:t>Usvajanje zapisnika  s 156. sjednice Vijeća Odjela od 26. listopada 2017. godine</w:t>
      </w:r>
    </w:p>
    <w:p w:rsidR="001F527F" w:rsidRPr="003046A6" w:rsidRDefault="001F527F" w:rsidP="001F527F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46A6">
        <w:rPr>
          <w:rFonts w:ascii="Times New Roman" w:hAnsi="Times New Roman" w:cs="Times New Roman"/>
          <w:sz w:val="24"/>
          <w:szCs w:val="24"/>
        </w:rPr>
        <w:t xml:space="preserve">Davanje mišljenja za izbor dr. </w:t>
      </w:r>
      <w:proofErr w:type="spellStart"/>
      <w:r w:rsidRPr="003046A6">
        <w:rPr>
          <w:rFonts w:ascii="Times New Roman" w:hAnsi="Times New Roman" w:cs="Times New Roman"/>
          <w:sz w:val="24"/>
          <w:szCs w:val="24"/>
        </w:rPr>
        <w:t>sc</w:t>
      </w:r>
      <w:proofErr w:type="spellEnd"/>
      <w:r w:rsidRPr="003046A6">
        <w:rPr>
          <w:rFonts w:ascii="Times New Roman" w:hAnsi="Times New Roman" w:cs="Times New Roman"/>
          <w:sz w:val="24"/>
          <w:szCs w:val="24"/>
        </w:rPr>
        <w:t xml:space="preserve">. Dragane Jankov </w:t>
      </w:r>
      <w:proofErr w:type="spellStart"/>
      <w:r w:rsidRPr="003046A6">
        <w:rPr>
          <w:rFonts w:ascii="Times New Roman" w:hAnsi="Times New Roman" w:cs="Times New Roman"/>
          <w:sz w:val="24"/>
          <w:szCs w:val="24"/>
        </w:rPr>
        <w:t>Maširević</w:t>
      </w:r>
      <w:proofErr w:type="spellEnd"/>
      <w:r w:rsidRPr="003046A6">
        <w:rPr>
          <w:rFonts w:ascii="Times New Roman" w:hAnsi="Times New Roman" w:cs="Times New Roman"/>
          <w:sz w:val="24"/>
          <w:szCs w:val="24"/>
        </w:rPr>
        <w:t xml:space="preserve"> u znanstveno zvanje više znanstvene suradnice</w:t>
      </w:r>
    </w:p>
    <w:p w:rsidR="001F527F" w:rsidRPr="003046A6" w:rsidRDefault="001F527F" w:rsidP="001F527F">
      <w:pPr>
        <w:tabs>
          <w:tab w:val="left" w:pos="851"/>
        </w:tabs>
        <w:spacing w:before="120" w:after="0" w:line="240" w:lineRule="auto"/>
        <w:ind w:left="426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Dnevni red je jednoglasno usvojen.</w:t>
      </w:r>
    </w:p>
    <w:p w:rsidR="001F527F" w:rsidRPr="003046A6" w:rsidRDefault="001F527F" w:rsidP="001F527F">
      <w:pPr>
        <w:jc w:val="both"/>
      </w:pP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AD 1.</w:t>
      </w:r>
    </w:p>
    <w:p w:rsidR="001F527F" w:rsidRPr="003046A6" w:rsidRDefault="001F527F" w:rsidP="001F527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r-HR"/>
        </w:rPr>
      </w:pPr>
      <w:r w:rsidRPr="003046A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r-HR"/>
        </w:rPr>
        <w:t xml:space="preserve">Usvajanje zapisnika s 156. sjednice Vijeća Odjela od 26. listopada 2017. godine </w:t>
      </w:r>
    </w:p>
    <w:p w:rsidR="001F527F" w:rsidRPr="003046A6" w:rsidRDefault="001F527F" w:rsidP="001F527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r-HR"/>
        </w:rPr>
      </w:pPr>
    </w:p>
    <w:p w:rsidR="001F527F" w:rsidRPr="003046A6" w:rsidRDefault="001F527F" w:rsidP="001F527F">
      <w:pPr>
        <w:tabs>
          <w:tab w:val="left" w:pos="23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Vijeće Odjela jednoglasno je donijelo sljedeću</w:t>
      </w:r>
    </w:p>
    <w:p w:rsidR="001F527F" w:rsidRPr="003046A6" w:rsidRDefault="001F527F" w:rsidP="001F527F">
      <w:pPr>
        <w:tabs>
          <w:tab w:val="left" w:pos="23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F527F" w:rsidRPr="003046A6" w:rsidRDefault="001F527F" w:rsidP="001F527F">
      <w:pPr>
        <w:jc w:val="center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3046A6">
        <w:rPr>
          <w:rFonts w:ascii="Times New Roman" w:hAnsi="Times New Roman" w:cs="Times New Roman"/>
          <w:b/>
          <w:sz w:val="24"/>
          <w:szCs w:val="24"/>
          <w:lang w:eastAsia="hr-HR"/>
        </w:rPr>
        <w:t>ODLUKU</w:t>
      </w:r>
    </w:p>
    <w:p w:rsidR="001F527F" w:rsidRPr="003046A6" w:rsidRDefault="001F527F" w:rsidP="001F527F">
      <w:pPr>
        <w:tabs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Usvaja se zapisnik s 156. sjednice Vijeća Odjela od 26. listopada 2017. godine.</w:t>
      </w:r>
    </w:p>
    <w:p w:rsidR="001F527F" w:rsidRPr="003046A6" w:rsidRDefault="001F527F" w:rsidP="001F527F">
      <w:pPr>
        <w:tabs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1F527F" w:rsidRPr="003046A6" w:rsidRDefault="001F527F" w:rsidP="001F527F">
      <w:pPr>
        <w:tabs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AD 2.</w:t>
      </w:r>
    </w:p>
    <w:p w:rsidR="001F527F" w:rsidRPr="003046A6" w:rsidRDefault="001F527F" w:rsidP="001F527F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046A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Davanje mišljenja za izbor dr. </w:t>
      </w:r>
      <w:proofErr w:type="spellStart"/>
      <w:r w:rsidRPr="003046A6">
        <w:rPr>
          <w:rFonts w:ascii="Times New Roman" w:hAnsi="Times New Roman" w:cs="Times New Roman"/>
          <w:b/>
          <w:i/>
          <w:sz w:val="24"/>
          <w:szCs w:val="24"/>
          <w:u w:val="single"/>
        </w:rPr>
        <w:t>sc</w:t>
      </w:r>
      <w:proofErr w:type="spellEnd"/>
      <w:r w:rsidRPr="003046A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Dragane Jankov </w:t>
      </w:r>
      <w:proofErr w:type="spellStart"/>
      <w:r w:rsidRPr="003046A6">
        <w:rPr>
          <w:rFonts w:ascii="Times New Roman" w:hAnsi="Times New Roman" w:cs="Times New Roman"/>
          <w:b/>
          <w:i/>
          <w:sz w:val="24"/>
          <w:szCs w:val="24"/>
          <w:u w:val="single"/>
        </w:rPr>
        <w:t>Maširević</w:t>
      </w:r>
      <w:proofErr w:type="spellEnd"/>
      <w:r w:rsidRPr="003046A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u znanstveno zvanje više znanstvene suradnice</w:t>
      </w:r>
    </w:p>
    <w:p w:rsidR="001F527F" w:rsidRPr="003046A6" w:rsidRDefault="001F527F" w:rsidP="001F527F">
      <w:pPr>
        <w:autoSpaceDE w:val="0"/>
        <w:autoSpaceDN w:val="0"/>
        <w:adjustRightInd w:val="0"/>
        <w:spacing w:after="0" w:line="240" w:lineRule="auto"/>
        <w:jc w:val="both"/>
        <w:rPr>
          <w:rFonts w:ascii="CMR12" w:hAnsi="CMR12" w:cs="CMR12"/>
          <w:sz w:val="24"/>
          <w:szCs w:val="24"/>
        </w:rPr>
      </w:pPr>
      <w:r w:rsidRPr="003046A6">
        <w:rPr>
          <w:rFonts w:ascii="CMR12" w:hAnsi="CMR12" w:cs="CMR12"/>
          <w:sz w:val="24"/>
          <w:szCs w:val="24"/>
        </w:rPr>
        <w:t xml:space="preserve">Vijeće Odjela za matematiku Sveučilišta Josipa Jurja Strossmayera u Osijeku na sjednici održanoj 26. listopada 2017. imenovalo  je u stručno povjerenstvo za davanje mišljenja o izboru </w:t>
      </w:r>
      <w:r w:rsidRPr="003046A6">
        <w:rPr>
          <w:rFonts w:ascii="CMR12" w:hAnsi="CMR12" w:cs="CMR12"/>
          <w:sz w:val="24"/>
          <w:szCs w:val="24"/>
        </w:rPr>
        <w:lastRenderedPageBreak/>
        <w:t xml:space="preserve">dr. </w:t>
      </w:r>
      <w:proofErr w:type="spellStart"/>
      <w:r w:rsidRPr="003046A6">
        <w:rPr>
          <w:rFonts w:ascii="CMR12" w:hAnsi="CMR12" w:cs="CMR12"/>
          <w:sz w:val="24"/>
          <w:szCs w:val="24"/>
        </w:rPr>
        <w:t>sc</w:t>
      </w:r>
      <w:proofErr w:type="spellEnd"/>
      <w:r w:rsidRPr="003046A6">
        <w:rPr>
          <w:rFonts w:ascii="CMR12" w:hAnsi="CMR12" w:cs="CMR12"/>
          <w:sz w:val="24"/>
          <w:szCs w:val="24"/>
        </w:rPr>
        <w:t xml:space="preserve">. Dragane Jankov </w:t>
      </w:r>
      <w:proofErr w:type="spellStart"/>
      <w:r w:rsidRPr="003046A6">
        <w:rPr>
          <w:rFonts w:ascii="CMR12" w:hAnsi="CMR12" w:cs="CMR12"/>
          <w:sz w:val="24"/>
          <w:szCs w:val="24"/>
        </w:rPr>
        <w:t>Maširević</w:t>
      </w:r>
      <w:proofErr w:type="spellEnd"/>
      <w:r w:rsidRPr="003046A6">
        <w:rPr>
          <w:rFonts w:ascii="CMR12" w:hAnsi="CMR12" w:cs="CMR12"/>
          <w:sz w:val="24"/>
          <w:szCs w:val="24"/>
        </w:rPr>
        <w:t xml:space="preserve"> u znanstveno zvanje više znanstvene suradnice za znanstveno područje prirodnih znanosti, znanstveno polje matematika.</w:t>
      </w:r>
    </w:p>
    <w:p w:rsidR="001F527F" w:rsidRPr="003046A6" w:rsidRDefault="001F527F" w:rsidP="001F527F">
      <w:pPr>
        <w:spacing w:after="0"/>
        <w:jc w:val="both"/>
        <w:rPr>
          <w:rFonts w:ascii="CMR12" w:hAnsi="CMR12" w:cs="CMR12"/>
          <w:sz w:val="24"/>
          <w:szCs w:val="24"/>
        </w:rPr>
      </w:pPr>
      <w:r w:rsidRPr="003046A6">
        <w:rPr>
          <w:rFonts w:ascii="Times New Roman" w:hAnsi="Times New Roman" w:cs="Times New Roman"/>
          <w:sz w:val="24"/>
          <w:szCs w:val="24"/>
        </w:rPr>
        <w:t xml:space="preserve">Stručno povjerenstvo je dana 30. listopada 2017. dostavilo svoje Izvješće u kojem predlažu da se </w:t>
      </w:r>
      <w:r w:rsidRPr="003046A6">
        <w:rPr>
          <w:rFonts w:ascii="CMR12" w:hAnsi="CMR12" w:cs="CMR12"/>
          <w:sz w:val="24"/>
          <w:szCs w:val="24"/>
        </w:rPr>
        <w:t xml:space="preserve">dr. </w:t>
      </w:r>
      <w:proofErr w:type="spellStart"/>
      <w:r w:rsidRPr="003046A6">
        <w:rPr>
          <w:rFonts w:ascii="CMR12" w:hAnsi="CMR12" w:cs="CMR12"/>
          <w:sz w:val="24"/>
          <w:szCs w:val="24"/>
        </w:rPr>
        <w:t>sc</w:t>
      </w:r>
      <w:proofErr w:type="spellEnd"/>
      <w:r w:rsidRPr="003046A6">
        <w:rPr>
          <w:rFonts w:ascii="CMR12" w:hAnsi="CMR12" w:cs="CMR12"/>
          <w:sz w:val="24"/>
          <w:szCs w:val="24"/>
        </w:rPr>
        <w:t xml:space="preserve">. Dragana Jankov </w:t>
      </w:r>
      <w:proofErr w:type="spellStart"/>
      <w:r w:rsidRPr="003046A6">
        <w:rPr>
          <w:rFonts w:ascii="CMR12" w:hAnsi="CMR12" w:cs="CMR12"/>
          <w:sz w:val="24"/>
          <w:szCs w:val="24"/>
        </w:rPr>
        <w:t>Maširević</w:t>
      </w:r>
      <w:proofErr w:type="spellEnd"/>
      <w:r w:rsidRPr="003046A6">
        <w:rPr>
          <w:rFonts w:ascii="CMR12" w:hAnsi="CMR12" w:cs="CMR12"/>
          <w:sz w:val="24"/>
          <w:szCs w:val="24"/>
        </w:rPr>
        <w:t xml:space="preserve"> izabere u znanstveno zvanje više znanstvene suradnice za znanstveno područje prirodnih znanosti, znanstveno polje matematika.</w:t>
      </w:r>
    </w:p>
    <w:p w:rsidR="001F527F" w:rsidRPr="003046A6" w:rsidRDefault="001F527F" w:rsidP="001F527F">
      <w:pPr>
        <w:spacing w:after="0"/>
        <w:jc w:val="both"/>
        <w:rPr>
          <w:rFonts w:ascii="CMR12" w:hAnsi="CMR12" w:cs="CMR12"/>
          <w:sz w:val="24"/>
          <w:szCs w:val="24"/>
        </w:rPr>
      </w:pPr>
    </w:p>
    <w:p w:rsidR="00276EE1" w:rsidRPr="003046A6" w:rsidRDefault="00276EE1" w:rsidP="001F527F">
      <w:pPr>
        <w:spacing w:after="0"/>
        <w:jc w:val="both"/>
        <w:rPr>
          <w:rFonts w:ascii="CMR12" w:hAnsi="CMR12" w:cs="CMR12"/>
          <w:sz w:val="24"/>
          <w:szCs w:val="24"/>
        </w:rPr>
      </w:pPr>
      <w:r w:rsidRPr="003046A6">
        <w:rPr>
          <w:rFonts w:ascii="CMR12" w:hAnsi="CMR12" w:cs="CMR12"/>
          <w:noProof/>
          <w:sz w:val="24"/>
          <w:szCs w:val="24"/>
          <w:lang w:eastAsia="hr-HR"/>
        </w:rPr>
        <w:drawing>
          <wp:inline distT="0" distB="0" distL="0" distR="0">
            <wp:extent cx="5760077" cy="79438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41" cy="80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E1" w:rsidRPr="003046A6" w:rsidRDefault="00276EE1" w:rsidP="001F527F">
      <w:pPr>
        <w:spacing w:after="0"/>
        <w:jc w:val="both"/>
        <w:rPr>
          <w:rFonts w:ascii="CMR12" w:hAnsi="CMR12" w:cs="CMR12"/>
          <w:sz w:val="24"/>
          <w:szCs w:val="24"/>
        </w:rPr>
      </w:pPr>
    </w:p>
    <w:p w:rsidR="00276EE1" w:rsidRPr="003046A6" w:rsidRDefault="00276EE1" w:rsidP="001F527F">
      <w:pPr>
        <w:spacing w:after="0"/>
        <w:jc w:val="both"/>
        <w:rPr>
          <w:rFonts w:ascii="CMR12" w:hAnsi="CMR12" w:cs="CMR12"/>
          <w:sz w:val="24"/>
          <w:szCs w:val="24"/>
        </w:rPr>
      </w:pPr>
    </w:p>
    <w:p w:rsidR="00276EE1" w:rsidRPr="003046A6" w:rsidRDefault="00276EE1" w:rsidP="001F527F">
      <w:pPr>
        <w:spacing w:after="0"/>
        <w:jc w:val="both"/>
        <w:rPr>
          <w:rFonts w:ascii="CMR12" w:hAnsi="CMR12" w:cs="CMR12"/>
          <w:sz w:val="24"/>
          <w:szCs w:val="24"/>
        </w:rPr>
      </w:pPr>
      <w:r w:rsidRPr="003046A6">
        <w:rPr>
          <w:rFonts w:ascii="CMR12" w:hAnsi="CMR12" w:cs="CMR12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217" cy="90678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28" cy="90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E1" w:rsidRPr="003046A6" w:rsidRDefault="00276EE1" w:rsidP="001F527F">
      <w:pPr>
        <w:spacing w:after="0"/>
        <w:jc w:val="both"/>
        <w:rPr>
          <w:rFonts w:ascii="CMR12" w:hAnsi="CMR12" w:cs="CMR12"/>
          <w:sz w:val="24"/>
          <w:szCs w:val="24"/>
        </w:rPr>
      </w:pPr>
      <w:r w:rsidRPr="003046A6">
        <w:rPr>
          <w:rFonts w:ascii="CMR12" w:hAnsi="CMR12" w:cs="CMR12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9450" cy="93249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65" cy="94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E1" w:rsidRPr="003046A6" w:rsidRDefault="00276EE1" w:rsidP="001F527F">
      <w:pPr>
        <w:spacing w:after="0"/>
        <w:jc w:val="both"/>
        <w:rPr>
          <w:rFonts w:ascii="CMR12" w:hAnsi="CMR12" w:cs="CMR12"/>
          <w:sz w:val="24"/>
          <w:szCs w:val="24"/>
        </w:rPr>
      </w:pPr>
    </w:p>
    <w:p w:rsidR="00276EE1" w:rsidRPr="003046A6" w:rsidRDefault="00276EE1" w:rsidP="001F527F">
      <w:pPr>
        <w:spacing w:after="0"/>
        <w:jc w:val="both"/>
        <w:rPr>
          <w:rFonts w:ascii="CMR12" w:hAnsi="CMR12" w:cs="CMR12"/>
          <w:sz w:val="24"/>
          <w:szCs w:val="24"/>
        </w:rPr>
      </w:pPr>
      <w:r w:rsidRPr="003046A6">
        <w:rPr>
          <w:rFonts w:ascii="CMR12" w:hAnsi="CMR12" w:cs="CMR12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117" cy="943927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96" cy="944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E1" w:rsidRPr="003046A6" w:rsidRDefault="00276EE1" w:rsidP="001F527F">
      <w:pPr>
        <w:spacing w:after="0"/>
        <w:jc w:val="both"/>
        <w:rPr>
          <w:rFonts w:ascii="CMR12" w:hAnsi="CMR12" w:cs="CMR12"/>
          <w:sz w:val="24"/>
          <w:szCs w:val="24"/>
        </w:rPr>
      </w:pPr>
      <w:r w:rsidRPr="003046A6">
        <w:rPr>
          <w:rFonts w:ascii="CMR12" w:hAnsi="CMR12" w:cs="CMR12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124" cy="94107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38" cy="941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E1" w:rsidRPr="003046A6" w:rsidRDefault="00276EE1" w:rsidP="001F527F">
      <w:pPr>
        <w:spacing w:after="0"/>
        <w:jc w:val="both"/>
        <w:rPr>
          <w:rFonts w:ascii="CMR12" w:hAnsi="CMR12" w:cs="CMR12"/>
          <w:sz w:val="24"/>
          <w:szCs w:val="24"/>
        </w:rPr>
      </w:pPr>
      <w:r w:rsidRPr="003046A6">
        <w:rPr>
          <w:rFonts w:ascii="CMR12" w:hAnsi="CMR12" w:cs="CMR12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060" cy="94011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31" cy="945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E1" w:rsidRPr="003046A6" w:rsidRDefault="00276EE1" w:rsidP="001F527F">
      <w:pPr>
        <w:spacing w:after="0"/>
        <w:jc w:val="both"/>
        <w:rPr>
          <w:rFonts w:ascii="CMR12" w:hAnsi="CMR12" w:cs="CMR12"/>
          <w:sz w:val="24"/>
          <w:szCs w:val="24"/>
        </w:rPr>
      </w:pPr>
      <w:r w:rsidRPr="003046A6">
        <w:rPr>
          <w:noProof/>
          <w:lang w:eastAsia="hr-HR"/>
        </w:rPr>
        <w:lastRenderedPageBreak/>
        <w:drawing>
          <wp:inline distT="0" distB="0" distL="0" distR="0" wp14:anchorId="3F81255A" wp14:editId="13263283">
            <wp:extent cx="5760720" cy="5143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0A" w:rsidRPr="003046A6" w:rsidRDefault="006C4E0A" w:rsidP="001F527F">
      <w:pPr>
        <w:spacing w:after="0"/>
        <w:jc w:val="both"/>
        <w:rPr>
          <w:rFonts w:ascii="CMR12" w:hAnsi="CMR12" w:cs="CMR12"/>
          <w:sz w:val="24"/>
          <w:szCs w:val="24"/>
        </w:rPr>
      </w:pPr>
    </w:p>
    <w:p w:rsidR="006C4E0A" w:rsidRPr="003046A6" w:rsidRDefault="006C4E0A" w:rsidP="001F527F">
      <w:pPr>
        <w:spacing w:after="0"/>
        <w:jc w:val="both"/>
        <w:rPr>
          <w:rFonts w:ascii="CMR12" w:hAnsi="CMR12" w:cs="CMR12"/>
          <w:sz w:val="24"/>
          <w:szCs w:val="24"/>
        </w:rPr>
      </w:pPr>
      <w:r w:rsidRPr="003046A6">
        <w:rPr>
          <w:rFonts w:ascii="CMR12" w:hAnsi="CMR12" w:cs="CMR12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9992" cy="94964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52" cy="95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0A" w:rsidRPr="003046A6" w:rsidRDefault="006C4E0A" w:rsidP="001F527F">
      <w:pPr>
        <w:spacing w:after="0"/>
        <w:jc w:val="both"/>
        <w:rPr>
          <w:rFonts w:ascii="CMR12" w:hAnsi="CMR12" w:cs="CMR12"/>
          <w:sz w:val="24"/>
          <w:szCs w:val="24"/>
        </w:rPr>
      </w:pPr>
    </w:p>
    <w:p w:rsidR="006C4E0A" w:rsidRPr="003046A6" w:rsidRDefault="006C4E0A" w:rsidP="001F527F">
      <w:pPr>
        <w:spacing w:after="0"/>
        <w:jc w:val="both"/>
        <w:rPr>
          <w:rFonts w:ascii="CMR12" w:hAnsi="CMR12" w:cs="CMR12"/>
          <w:sz w:val="24"/>
          <w:szCs w:val="24"/>
        </w:rPr>
      </w:pPr>
      <w:r w:rsidRPr="003046A6">
        <w:rPr>
          <w:rFonts w:ascii="CMR12" w:hAnsi="CMR12" w:cs="CMR12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085" cy="429577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27" cy="43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0A" w:rsidRPr="003046A6" w:rsidRDefault="006C4E0A" w:rsidP="001F527F">
      <w:pPr>
        <w:spacing w:after="0"/>
        <w:jc w:val="both"/>
        <w:rPr>
          <w:rFonts w:ascii="CMR12" w:hAnsi="CMR12" w:cs="CMR12"/>
          <w:sz w:val="24"/>
          <w:szCs w:val="24"/>
        </w:rPr>
      </w:pPr>
      <w:r w:rsidRPr="003046A6">
        <w:rPr>
          <w:rFonts w:ascii="CMR12" w:hAnsi="CMR12" w:cs="CMR12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315" cy="63436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97" cy="63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27F" w:rsidRPr="003046A6" w:rsidRDefault="001F527F" w:rsidP="001F52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A04A8" w:rsidRPr="003046A6" w:rsidRDefault="008A04A8" w:rsidP="008A04A8">
      <w:pPr>
        <w:tabs>
          <w:tab w:val="left" w:pos="23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046A6">
        <w:rPr>
          <w:rFonts w:ascii="Times New Roman" w:eastAsia="Times New Roman" w:hAnsi="Times New Roman" w:cs="Times New Roman"/>
          <w:sz w:val="24"/>
          <w:szCs w:val="24"/>
          <w:lang w:eastAsia="hr-HR"/>
        </w:rPr>
        <w:t>Vijeće Odjela jednoglasno je donijelo sljedeću</w:t>
      </w:r>
    </w:p>
    <w:p w:rsidR="001F527F" w:rsidRPr="003046A6" w:rsidRDefault="001F527F" w:rsidP="001F52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527F" w:rsidRPr="003046A6" w:rsidRDefault="001F527F" w:rsidP="001F52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527F" w:rsidRPr="003046A6" w:rsidRDefault="001F527F" w:rsidP="001F527F">
      <w:pPr>
        <w:tabs>
          <w:tab w:val="num" w:pos="540"/>
        </w:tabs>
        <w:spacing w:after="0" w:line="240" w:lineRule="auto"/>
        <w:ind w:right="4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6A6">
        <w:rPr>
          <w:rFonts w:ascii="Times New Roman" w:hAnsi="Times New Roman" w:cs="Times New Roman"/>
          <w:b/>
          <w:sz w:val="24"/>
          <w:szCs w:val="24"/>
        </w:rPr>
        <w:t>MIŠLJENJE I PRIJEDLOG</w:t>
      </w:r>
    </w:p>
    <w:p w:rsidR="001F527F" w:rsidRPr="003046A6" w:rsidRDefault="001F527F" w:rsidP="001F527F">
      <w:pPr>
        <w:tabs>
          <w:tab w:val="num" w:pos="540"/>
        </w:tabs>
        <w:spacing w:after="0" w:line="240" w:lineRule="auto"/>
        <w:ind w:right="402"/>
        <w:jc w:val="both"/>
        <w:rPr>
          <w:rFonts w:ascii="Times New Roman" w:hAnsi="Times New Roman" w:cs="Times New Roman"/>
          <w:sz w:val="24"/>
          <w:szCs w:val="24"/>
        </w:rPr>
      </w:pPr>
    </w:p>
    <w:p w:rsidR="001F527F" w:rsidRPr="003046A6" w:rsidRDefault="001F527F" w:rsidP="001F527F">
      <w:pPr>
        <w:spacing w:after="0" w:line="240" w:lineRule="auto"/>
        <w:ind w:left="284" w:right="72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6A6">
        <w:rPr>
          <w:rFonts w:ascii="Times New Roman" w:hAnsi="Times New Roman" w:cs="Times New Roman"/>
          <w:b/>
          <w:sz w:val="24"/>
          <w:szCs w:val="24"/>
        </w:rPr>
        <w:t xml:space="preserve">1. Daje se pozitivno mišljenje i prijedlog za izbor dr. </w:t>
      </w:r>
      <w:proofErr w:type="spellStart"/>
      <w:r w:rsidRPr="003046A6">
        <w:rPr>
          <w:rFonts w:ascii="Times New Roman" w:hAnsi="Times New Roman" w:cs="Times New Roman"/>
          <w:b/>
          <w:sz w:val="24"/>
          <w:szCs w:val="24"/>
        </w:rPr>
        <w:t>sc</w:t>
      </w:r>
      <w:proofErr w:type="spellEnd"/>
      <w:r w:rsidRPr="003046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046A6">
        <w:rPr>
          <w:rFonts w:ascii="Times New Roman" w:eastAsia="Times New Roman" w:hAnsi="Times New Roman" w:cs="Times New Roman"/>
          <w:b/>
          <w:sz w:val="24"/>
          <w:szCs w:val="24"/>
        </w:rPr>
        <w:t xml:space="preserve">Dragane Jankov </w:t>
      </w:r>
      <w:proofErr w:type="spellStart"/>
      <w:r w:rsidRPr="003046A6">
        <w:rPr>
          <w:rFonts w:ascii="Times New Roman" w:eastAsia="Times New Roman" w:hAnsi="Times New Roman" w:cs="Times New Roman"/>
          <w:b/>
          <w:sz w:val="24"/>
          <w:szCs w:val="24"/>
        </w:rPr>
        <w:t>Maširević</w:t>
      </w:r>
      <w:proofErr w:type="spellEnd"/>
      <w:r w:rsidRPr="003046A6">
        <w:rPr>
          <w:rFonts w:ascii="Times New Roman" w:eastAsia="Times New Roman" w:hAnsi="Times New Roman" w:cs="Times New Roman"/>
          <w:b/>
          <w:sz w:val="20"/>
          <w:szCs w:val="24"/>
        </w:rPr>
        <w:t xml:space="preserve">   </w:t>
      </w:r>
      <w:r w:rsidRPr="003046A6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 w:rsidRPr="003046A6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3046A6">
        <w:rPr>
          <w:rFonts w:ascii="Times New Roman" w:hAnsi="Times New Roman" w:cs="Times New Roman"/>
          <w:b/>
          <w:sz w:val="24"/>
          <w:szCs w:val="24"/>
        </w:rPr>
        <w:t>znanstveno zvanje znanstvene suradnice iz znanstvenog područja prirodnih znanosti, znanstvenog polja matematika, na Odjelu za matematiku u sastavu Sveučilišta Josipa Jurja Strossmayera u Osijeku.</w:t>
      </w:r>
    </w:p>
    <w:p w:rsidR="001F527F" w:rsidRPr="003046A6" w:rsidRDefault="001F527F" w:rsidP="001F527F">
      <w:pPr>
        <w:tabs>
          <w:tab w:val="num" w:pos="360"/>
        </w:tabs>
        <w:spacing w:after="0" w:line="240" w:lineRule="auto"/>
        <w:ind w:left="360" w:right="72"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27F" w:rsidRPr="003046A6" w:rsidRDefault="001F527F" w:rsidP="001F527F">
      <w:pPr>
        <w:spacing w:after="0" w:line="240" w:lineRule="auto"/>
        <w:ind w:left="426" w:right="72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6A6">
        <w:rPr>
          <w:rFonts w:ascii="Times New Roman" w:hAnsi="Times New Roman" w:cs="Times New Roman"/>
          <w:b/>
          <w:sz w:val="24"/>
          <w:szCs w:val="24"/>
        </w:rPr>
        <w:t>2. Ovo mišljenje i prijedlog, zajedno s pripadajućom dokumentacijom, dostavit će se Matičnom odboru na daljnji postupak.</w:t>
      </w:r>
    </w:p>
    <w:p w:rsidR="00DA53D2" w:rsidRPr="003046A6" w:rsidRDefault="00DA53D2"/>
    <w:p w:rsidR="001F527F" w:rsidRPr="003046A6" w:rsidRDefault="001F527F" w:rsidP="001F52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  <w:r w:rsidRPr="003046A6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        Zapisničarka</w:t>
      </w:r>
      <w:r w:rsidRPr="003046A6">
        <w:rPr>
          <w:rFonts w:ascii="Times New Roman" w:hAnsi="Times New Roman" w:cs="Times New Roman"/>
          <w:b/>
          <w:sz w:val="24"/>
          <w:szCs w:val="24"/>
          <w:lang w:eastAsia="hr-HR"/>
        </w:rPr>
        <w:tab/>
      </w:r>
      <w:r w:rsidRPr="003046A6">
        <w:rPr>
          <w:rFonts w:ascii="Times New Roman" w:hAnsi="Times New Roman" w:cs="Times New Roman"/>
          <w:b/>
          <w:sz w:val="24"/>
          <w:szCs w:val="24"/>
          <w:lang w:eastAsia="hr-HR"/>
        </w:rPr>
        <w:tab/>
      </w:r>
      <w:r w:rsidRPr="003046A6">
        <w:rPr>
          <w:rFonts w:ascii="Times New Roman" w:hAnsi="Times New Roman" w:cs="Times New Roman"/>
          <w:b/>
          <w:sz w:val="24"/>
          <w:szCs w:val="24"/>
          <w:lang w:eastAsia="hr-HR"/>
        </w:rPr>
        <w:tab/>
      </w:r>
      <w:r w:rsidRPr="003046A6">
        <w:rPr>
          <w:rFonts w:ascii="Times New Roman" w:hAnsi="Times New Roman" w:cs="Times New Roman"/>
          <w:b/>
          <w:sz w:val="24"/>
          <w:szCs w:val="24"/>
          <w:lang w:eastAsia="hr-HR"/>
        </w:rPr>
        <w:tab/>
      </w:r>
      <w:r w:rsidRPr="003046A6">
        <w:rPr>
          <w:rFonts w:ascii="Times New Roman" w:hAnsi="Times New Roman" w:cs="Times New Roman"/>
          <w:b/>
          <w:sz w:val="24"/>
          <w:szCs w:val="24"/>
          <w:lang w:eastAsia="hr-HR"/>
        </w:rPr>
        <w:tab/>
      </w:r>
      <w:r w:rsidRPr="003046A6">
        <w:rPr>
          <w:rFonts w:ascii="Times New Roman" w:hAnsi="Times New Roman" w:cs="Times New Roman"/>
          <w:b/>
          <w:sz w:val="24"/>
          <w:szCs w:val="24"/>
          <w:lang w:eastAsia="hr-HR"/>
        </w:rPr>
        <w:tab/>
        <w:t xml:space="preserve">          </w:t>
      </w:r>
      <w:r w:rsidR="008A04A8" w:rsidRPr="003046A6">
        <w:rPr>
          <w:rFonts w:ascii="Times New Roman" w:hAnsi="Times New Roman" w:cs="Times New Roman"/>
          <w:b/>
          <w:sz w:val="24"/>
          <w:szCs w:val="24"/>
          <w:lang w:eastAsia="hr-HR"/>
        </w:rPr>
        <w:t xml:space="preserve">     </w:t>
      </w:r>
      <w:r w:rsidRPr="003046A6">
        <w:rPr>
          <w:rFonts w:ascii="Times New Roman" w:hAnsi="Times New Roman" w:cs="Times New Roman"/>
          <w:b/>
          <w:sz w:val="24"/>
          <w:szCs w:val="24"/>
          <w:lang w:eastAsia="hr-HR"/>
        </w:rPr>
        <w:t>Pročelnik</w:t>
      </w:r>
    </w:p>
    <w:p w:rsidR="001F527F" w:rsidRPr="003046A6" w:rsidRDefault="001F527F" w:rsidP="001F52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hr-HR"/>
        </w:rPr>
      </w:pPr>
    </w:p>
    <w:p w:rsidR="001F527F" w:rsidRPr="003046A6" w:rsidRDefault="001F527F" w:rsidP="001F527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</w:p>
    <w:p w:rsidR="001F527F" w:rsidRPr="003046A6" w:rsidRDefault="001F527F" w:rsidP="001F527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 w:rsidRPr="003046A6">
        <w:rPr>
          <w:rFonts w:ascii="Times New Roman" w:hAnsi="Times New Roman" w:cs="Times New Roman"/>
          <w:sz w:val="24"/>
          <w:szCs w:val="24"/>
          <w:lang w:eastAsia="hr-HR"/>
        </w:rPr>
        <w:t xml:space="preserve">Tomislava Sudar, dipl. </w:t>
      </w:r>
      <w:proofErr w:type="spellStart"/>
      <w:r w:rsidRPr="003046A6">
        <w:rPr>
          <w:rFonts w:ascii="Times New Roman" w:hAnsi="Times New Roman" w:cs="Times New Roman"/>
          <w:sz w:val="24"/>
          <w:szCs w:val="24"/>
          <w:lang w:eastAsia="hr-HR"/>
        </w:rPr>
        <w:t>iur</w:t>
      </w:r>
      <w:proofErr w:type="spellEnd"/>
      <w:r w:rsidRPr="003046A6"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Pr="003046A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Pr="003046A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Pr="003046A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Pr="003046A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Pr="003046A6">
        <w:rPr>
          <w:rFonts w:ascii="Times New Roman" w:hAnsi="Times New Roman" w:cs="Times New Roman"/>
          <w:sz w:val="24"/>
          <w:szCs w:val="24"/>
          <w:lang w:eastAsia="hr-HR"/>
        </w:rPr>
        <w:tab/>
      </w:r>
      <w:r w:rsidR="008A04A8" w:rsidRPr="003046A6">
        <w:rPr>
          <w:rFonts w:ascii="Times New Roman" w:hAnsi="Times New Roman" w:cs="Times New Roman"/>
          <w:sz w:val="24"/>
          <w:szCs w:val="24"/>
          <w:lang w:eastAsia="hr-HR"/>
        </w:rPr>
        <w:t xml:space="preserve">   </w:t>
      </w:r>
      <w:r w:rsidRPr="003046A6">
        <w:rPr>
          <w:rFonts w:ascii="Times New Roman" w:hAnsi="Times New Roman" w:cs="Times New Roman"/>
          <w:sz w:val="24"/>
          <w:szCs w:val="24"/>
          <w:lang w:eastAsia="hr-HR"/>
        </w:rPr>
        <w:t xml:space="preserve">Prof. dr. </w:t>
      </w:r>
      <w:proofErr w:type="spellStart"/>
      <w:r w:rsidRPr="003046A6">
        <w:rPr>
          <w:rFonts w:ascii="Times New Roman" w:hAnsi="Times New Roman" w:cs="Times New Roman"/>
          <w:sz w:val="24"/>
          <w:szCs w:val="24"/>
          <w:lang w:eastAsia="hr-HR"/>
        </w:rPr>
        <w:t>sc</w:t>
      </w:r>
      <w:proofErr w:type="spellEnd"/>
      <w:r w:rsidRPr="003046A6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  <w:proofErr w:type="spellStart"/>
      <w:r w:rsidRPr="003046A6">
        <w:rPr>
          <w:rFonts w:ascii="Times New Roman" w:hAnsi="Times New Roman" w:cs="Times New Roman"/>
          <w:sz w:val="24"/>
          <w:szCs w:val="24"/>
          <w:lang w:eastAsia="hr-HR"/>
        </w:rPr>
        <w:t>Kristian</w:t>
      </w:r>
      <w:proofErr w:type="spellEnd"/>
      <w:r w:rsidRPr="003046A6">
        <w:rPr>
          <w:rFonts w:ascii="Times New Roman" w:hAnsi="Times New Roman" w:cs="Times New Roman"/>
          <w:sz w:val="24"/>
          <w:szCs w:val="24"/>
          <w:lang w:eastAsia="hr-HR"/>
        </w:rPr>
        <w:t xml:space="preserve"> Sabo</w:t>
      </w:r>
    </w:p>
    <w:sectPr w:rsidR="001F527F" w:rsidRPr="003046A6" w:rsidSect="006C4E0A">
      <w:pgSz w:w="11906" w:h="16838"/>
      <w:pgMar w:top="851" w:right="1417" w:bottom="56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MR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E7F7E"/>
    <w:multiLevelType w:val="hybridMultilevel"/>
    <w:tmpl w:val="EE58630E"/>
    <w:lvl w:ilvl="0" w:tplc="E774D39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AB59C0"/>
    <w:multiLevelType w:val="hybridMultilevel"/>
    <w:tmpl w:val="EE58630E"/>
    <w:lvl w:ilvl="0" w:tplc="E774D39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27F"/>
    <w:rsid w:val="001F527F"/>
    <w:rsid w:val="00276EE1"/>
    <w:rsid w:val="003046A6"/>
    <w:rsid w:val="003048DA"/>
    <w:rsid w:val="0032347F"/>
    <w:rsid w:val="005172DB"/>
    <w:rsid w:val="006C4E0A"/>
    <w:rsid w:val="007457C2"/>
    <w:rsid w:val="008A04A8"/>
    <w:rsid w:val="00A96E3D"/>
    <w:rsid w:val="00C96D96"/>
    <w:rsid w:val="00D82CAD"/>
    <w:rsid w:val="00DA53D2"/>
    <w:rsid w:val="00E2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D2CD8B-B957-4791-ABFA-B29A9B5F3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27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F527F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1F52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vfotak@mathos.hr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9D4C9704</Template>
  <TotalTime>0</TotalTime>
  <Pages>11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 Fotak</dc:creator>
  <cp:keywords/>
  <dc:description/>
  <cp:lastModifiedBy>Vlado Fotak</cp:lastModifiedBy>
  <cp:revision>2</cp:revision>
  <dcterms:created xsi:type="dcterms:W3CDTF">2017-11-13T08:24:00Z</dcterms:created>
  <dcterms:modified xsi:type="dcterms:W3CDTF">2017-11-13T08:24:00Z</dcterms:modified>
</cp:coreProperties>
</file>